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0A9D" w14:textId="4A076EE9" w:rsidR="00FB38F0" w:rsidRPr="004C79A6" w:rsidRDefault="008B048F">
      <w:pPr>
        <w:widowControl/>
        <w:jc w:val="left"/>
        <w:rPr>
          <w:rFonts w:ascii="仿宋" w:eastAsia="仿宋" w:hAnsi="仿宋" w:hint="eastAsia"/>
          <w:color w:val="000000" w:themeColor="text1"/>
          <w:sz w:val="30"/>
          <w:szCs w:val="30"/>
        </w:rPr>
      </w:pPr>
      <w:bookmarkStart w:id="0" w:name="OLE_LINK13"/>
      <w:bookmarkStart w:id="1" w:name="OLE_LINK14"/>
      <w:r w:rsidRPr="004C79A6">
        <w:rPr>
          <w:rFonts w:ascii="仿宋" w:eastAsia="仿宋" w:hAnsi="仿宋" w:hint="eastAsia"/>
          <w:color w:val="000000" w:themeColor="text1"/>
          <w:sz w:val="30"/>
          <w:szCs w:val="30"/>
        </w:rPr>
        <w:t>附</w:t>
      </w:r>
      <w:bookmarkStart w:id="2" w:name="OLE_LINK23"/>
      <w:bookmarkStart w:id="3" w:name="OLE_LINK24"/>
    </w:p>
    <w:p w14:paraId="03AE29FF" w14:textId="77777777" w:rsidR="00FB38F0" w:rsidRDefault="008B048F">
      <w:pPr>
        <w:widowControl/>
        <w:spacing w:afterLines="50" w:after="156"/>
        <w:ind w:firstLineChars="200" w:firstLine="562"/>
        <w:jc w:val="left"/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第五期“农村社区学习中心（</w:t>
      </w: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CLC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）能力建设项目”申报表</w:t>
      </w:r>
    </w:p>
    <w:tbl>
      <w:tblPr>
        <w:tblW w:w="92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01"/>
        <w:gridCol w:w="2131"/>
        <w:gridCol w:w="1559"/>
        <w:gridCol w:w="2963"/>
        <w:gridCol w:w="9"/>
      </w:tblGrid>
      <w:tr w:rsidR="00FB38F0" w14:paraId="5CA244F0" w14:textId="77777777">
        <w:trPr>
          <w:gridAfter w:val="1"/>
          <w:wAfter w:w="9" w:type="dxa"/>
          <w:trHeight w:val="463"/>
          <w:jc w:val="center"/>
        </w:trPr>
        <w:tc>
          <w:tcPr>
            <w:tcW w:w="2601" w:type="dxa"/>
            <w:gridSpan w:val="2"/>
            <w:vAlign w:val="center"/>
          </w:tcPr>
          <w:bookmarkEnd w:id="2"/>
          <w:bookmarkEnd w:id="3"/>
          <w:p w14:paraId="625BEE3F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申报单位名称</w:t>
            </w:r>
          </w:p>
        </w:tc>
        <w:tc>
          <w:tcPr>
            <w:tcW w:w="6653" w:type="dxa"/>
            <w:gridSpan w:val="3"/>
            <w:vAlign w:val="center"/>
          </w:tcPr>
          <w:p w14:paraId="535ACE3A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tr w:rsidR="00FB38F0" w14:paraId="0CF444EB" w14:textId="77777777">
        <w:trPr>
          <w:gridAfter w:val="1"/>
          <w:wAfter w:w="9" w:type="dxa"/>
          <w:trHeight w:val="463"/>
          <w:jc w:val="center"/>
        </w:trPr>
        <w:tc>
          <w:tcPr>
            <w:tcW w:w="2601" w:type="dxa"/>
            <w:gridSpan w:val="2"/>
            <w:vAlign w:val="center"/>
          </w:tcPr>
          <w:p w14:paraId="35A25EF4" w14:textId="25163A6D" w:rsidR="00FB38F0" w:rsidRDefault="008B048F">
            <w:pPr>
              <w:jc w:val="center"/>
              <w:rPr>
                <w:rFonts w:ascii="仿宋" w:eastAsia="仿宋" w:hAnsi="仿宋" w:cs="宋体" w:hint="eastAsia"/>
                <w:color w:val="0000FF"/>
                <w:sz w:val="24"/>
                <w:szCs w:val="21"/>
              </w:rPr>
            </w:pPr>
            <w:r w:rsidRPr="002442EF">
              <w:rPr>
                <w:rFonts w:ascii="仿宋" w:eastAsia="仿宋" w:hAnsi="仿宋" w:cs="宋体" w:hint="eastAsia"/>
                <w:color w:val="000000" w:themeColor="text1"/>
                <w:sz w:val="24"/>
                <w:szCs w:val="21"/>
              </w:rPr>
              <w:t>所属省</w:t>
            </w:r>
            <w:r w:rsidR="00954762" w:rsidRPr="002442EF">
              <w:rPr>
                <w:rFonts w:ascii="仿宋" w:eastAsia="仿宋" w:hAnsi="仿宋" w:cs="宋体" w:hint="eastAsia"/>
                <w:color w:val="000000" w:themeColor="text1"/>
                <w:sz w:val="24"/>
                <w:szCs w:val="21"/>
              </w:rPr>
              <w:t>、</w:t>
            </w:r>
            <w:r w:rsidRPr="002442EF">
              <w:rPr>
                <w:rFonts w:ascii="仿宋" w:eastAsia="仿宋" w:hAnsi="仿宋" w:cs="宋体" w:hint="eastAsia"/>
                <w:color w:val="000000" w:themeColor="text1"/>
                <w:sz w:val="24"/>
                <w:szCs w:val="21"/>
              </w:rPr>
              <w:t>市</w:t>
            </w:r>
            <w:r w:rsidR="00954762" w:rsidRPr="002442EF">
              <w:rPr>
                <w:rFonts w:ascii="仿宋" w:eastAsia="仿宋" w:hAnsi="仿宋" w:cs="宋体" w:hint="eastAsia"/>
                <w:color w:val="000000" w:themeColor="text1"/>
                <w:sz w:val="24"/>
                <w:szCs w:val="21"/>
              </w:rPr>
              <w:t>、自治区</w:t>
            </w:r>
          </w:p>
        </w:tc>
        <w:tc>
          <w:tcPr>
            <w:tcW w:w="6653" w:type="dxa"/>
            <w:gridSpan w:val="3"/>
            <w:vAlign w:val="center"/>
          </w:tcPr>
          <w:p w14:paraId="550D4073" w14:textId="60CC1BE5" w:rsidR="00FB38F0" w:rsidRDefault="00FB38F0">
            <w:pPr>
              <w:ind w:firstLineChars="500" w:firstLine="1200"/>
              <w:jc w:val="left"/>
              <w:rPr>
                <w:rFonts w:ascii="仿宋" w:eastAsia="仿宋" w:hAnsi="仿宋" w:cs="宋体" w:hint="eastAsia"/>
                <w:color w:val="0000FF"/>
                <w:sz w:val="24"/>
                <w:szCs w:val="21"/>
              </w:rPr>
            </w:pPr>
          </w:p>
        </w:tc>
      </w:tr>
      <w:tr w:rsidR="00FB38F0" w14:paraId="0CC3A4C1" w14:textId="77777777">
        <w:trPr>
          <w:gridAfter w:val="1"/>
          <w:wAfter w:w="9" w:type="dxa"/>
          <w:trHeight w:val="463"/>
          <w:jc w:val="center"/>
        </w:trPr>
        <w:tc>
          <w:tcPr>
            <w:tcW w:w="2601" w:type="dxa"/>
            <w:gridSpan w:val="2"/>
            <w:vAlign w:val="center"/>
          </w:tcPr>
          <w:p w14:paraId="1C9B120B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申报主题</w:t>
            </w:r>
          </w:p>
        </w:tc>
        <w:tc>
          <w:tcPr>
            <w:tcW w:w="6653" w:type="dxa"/>
            <w:gridSpan w:val="3"/>
            <w:vAlign w:val="center"/>
          </w:tcPr>
          <w:p w14:paraId="58844CBE" w14:textId="77777777" w:rsidR="00FB38F0" w:rsidRDefault="00FB38F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C78826E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2534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促进包容性终身学习</w:t>
            </w:r>
          </w:p>
          <w:p w14:paraId="547BA93E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4746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激发创新创业与增收致富</w:t>
            </w:r>
          </w:p>
          <w:p w14:paraId="119A104E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6446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应对气候变化与推动可持续发展教育</w:t>
            </w:r>
          </w:p>
          <w:p w14:paraId="6A483E9C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8309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支持老龄学习者发展</w:t>
            </w:r>
          </w:p>
          <w:p w14:paraId="55AB2FDA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474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促进性别平等与妇女赋能</w:t>
            </w:r>
          </w:p>
          <w:p w14:paraId="21776834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5659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人工智能与数字技术运用</w:t>
            </w:r>
          </w:p>
          <w:p w14:paraId="1B57080F" w14:textId="77777777" w:rsidR="00FB38F0" w:rsidRDefault="0000000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sdt>
              <w:sdtPr>
                <w:rPr>
                  <w:rFonts w:ascii="仿宋" w:eastAsia="仿宋" w:hAnsi="仿宋" w:cs="宋体" w:hint="eastAsia"/>
                  <w:sz w:val="24"/>
                  <w:szCs w:val="21"/>
                </w:rPr>
                <w:id w:val="1474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8F">
                  <w:rPr>
                    <w:rFonts w:ascii="MS Gothic" w:eastAsia="MS Gothic" w:hAnsi="MS Gothic" w:cs="宋体" w:hint="eastAsia"/>
                    <w:sz w:val="24"/>
                    <w:szCs w:val="21"/>
                  </w:rPr>
                  <w:t>☐</w:t>
                </w:r>
              </w:sdtContent>
            </w:sdt>
            <w:r w:rsidR="008B048F">
              <w:rPr>
                <w:rFonts w:ascii="仿宋" w:eastAsia="仿宋" w:hAnsi="仿宋" w:cs="宋体" w:hint="eastAsia"/>
                <w:sz w:val="24"/>
                <w:szCs w:val="21"/>
              </w:rPr>
              <w:t>非遗文化传承与乡土文化保护</w:t>
            </w:r>
          </w:p>
          <w:p w14:paraId="55B8E5CD" w14:textId="77777777" w:rsidR="00FB38F0" w:rsidRDefault="00FB38F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A686C9B" w14:textId="77777777" w:rsidR="00FB38F0" w:rsidRDefault="008B048F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注：</w:t>
            </w:r>
            <w:proofErr w:type="gramStart"/>
            <w:r>
              <w:rPr>
                <w:rFonts w:ascii="仿宋" w:eastAsia="仿宋" w:hAnsi="仿宋" w:cs="宋体" w:hint="eastAsia"/>
                <w:sz w:val="24"/>
                <w:szCs w:val="21"/>
              </w:rPr>
              <w:t>若项目</w:t>
            </w:r>
            <w:proofErr w:type="gramEnd"/>
            <w:r>
              <w:rPr>
                <w:rFonts w:ascii="仿宋" w:eastAsia="仿宋" w:hAnsi="仿宋" w:cs="宋体" w:hint="eastAsia"/>
                <w:sz w:val="24"/>
                <w:szCs w:val="21"/>
              </w:rPr>
              <w:t>覆盖多个主题，可同时勾选。</w:t>
            </w:r>
          </w:p>
        </w:tc>
      </w:tr>
      <w:tr w:rsidR="00FB38F0" w14:paraId="7083419F" w14:textId="77777777">
        <w:trPr>
          <w:gridAfter w:val="1"/>
          <w:wAfter w:w="9" w:type="dxa"/>
          <w:trHeight w:val="558"/>
          <w:jc w:val="center"/>
        </w:trPr>
        <w:tc>
          <w:tcPr>
            <w:tcW w:w="2601" w:type="dxa"/>
            <w:gridSpan w:val="2"/>
            <w:vAlign w:val="center"/>
          </w:tcPr>
          <w:p w14:paraId="1E2F93AA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申报项目名称</w:t>
            </w:r>
          </w:p>
        </w:tc>
        <w:tc>
          <w:tcPr>
            <w:tcW w:w="6653" w:type="dxa"/>
            <w:gridSpan w:val="3"/>
            <w:vAlign w:val="center"/>
          </w:tcPr>
          <w:p w14:paraId="2C944264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tr w:rsidR="00FB38F0" w14:paraId="1A615797" w14:textId="77777777">
        <w:trPr>
          <w:trHeight w:val="463"/>
          <w:jc w:val="center"/>
        </w:trPr>
        <w:tc>
          <w:tcPr>
            <w:tcW w:w="1300" w:type="dxa"/>
            <w:vMerge w:val="restart"/>
            <w:vAlign w:val="center"/>
          </w:tcPr>
          <w:p w14:paraId="6A86E734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项目</w:t>
            </w:r>
          </w:p>
          <w:p w14:paraId="33C2193D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负责人</w:t>
            </w:r>
          </w:p>
        </w:tc>
        <w:tc>
          <w:tcPr>
            <w:tcW w:w="1301" w:type="dxa"/>
            <w:vAlign w:val="center"/>
          </w:tcPr>
          <w:p w14:paraId="372A9CB5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姓名 </w:t>
            </w:r>
          </w:p>
        </w:tc>
        <w:tc>
          <w:tcPr>
            <w:tcW w:w="2131" w:type="dxa"/>
            <w:vAlign w:val="center"/>
          </w:tcPr>
          <w:p w14:paraId="5555F590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EC7D23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电话/手机</w:t>
            </w:r>
          </w:p>
        </w:tc>
        <w:tc>
          <w:tcPr>
            <w:tcW w:w="2972" w:type="dxa"/>
            <w:gridSpan w:val="2"/>
            <w:vAlign w:val="center"/>
          </w:tcPr>
          <w:p w14:paraId="18804564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tr w:rsidR="00FB38F0" w14:paraId="2A88DAC9" w14:textId="77777777">
        <w:trPr>
          <w:trHeight w:val="463"/>
          <w:jc w:val="center"/>
        </w:trPr>
        <w:tc>
          <w:tcPr>
            <w:tcW w:w="1300" w:type="dxa"/>
            <w:vMerge/>
            <w:vAlign w:val="center"/>
          </w:tcPr>
          <w:p w14:paraId="2733B3D5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EB08042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职务</w:t>
            </w:r>
          </w:p>
        </w:tc>
        <w:tc>
          <w:tcPr>
            <w:tcW w:w="2131" w:type="dxa"/>
            <w:vAlign w:val="center"/>
          </w:tcPr>
          <w:p w14:paraId="67025FBF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FBD47A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邮箱</w:t>
            </w:r>
          </w:p>
        </w:tc>
        <w:tc>
          <w:tcPr>
            <w:tcW w:w="2972" w:type="dxa"/>
            <w:gridSpan w:val="2"/>
            <w:vAlign w:val="center"/>
          </w:tcPr>
          <w:p w14:paraId="49BD2993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tr w:rsidR="00FB38F0" w14:paraId="2531B412" w14:textId="77777777">
        <w:trPr>
          <w:trHeight w:val="463"/>
          <w:jc w:val="center"/>
        </w:trPr>
        <w:tc>
          <w:tcPr>
            <w:tcW w:w="1300" w:type="dxa"/>
            <w:vMerge/>
            <w:vAlign w:val="center"/>
          </w:tcPr>
          <w:p w14:paraId="0B77F399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0B42E00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通讯地址</w:t>
            </w:r>
          </w:p>
        </w:tc>
        <w:tc>
          <w:tcPr>
            <w:tcW w:w="6662" w:type="dxa"/>
            <w:gridSpan w:val="4"/>
            <w:vAlign w:val="center"/>
          </w:tcPr>
          <w:p w14:paraId="2ECB57C6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tr w:rsidR="00FB38F0" w14:paraId="687EBB84" w14:textId="77777777">
        <w:trPr>
          <w:gridAfter w:val="1"/>
          <w:wAfter w:w="9" w:type="dxa"/>
          <w:trHeight w:val="3813"/>
          <w:jc w:val="center"/>
        </w:trPr>
        <w:tc>
          <w:tcPr>
            <w:tcW w:w="9254" w:type="dxa"/>
            <w:gridSpan w:val="5"/>
            <w:vAlign w:val="center"/>
          </w:tcPr>
          <w:p w14:paraId="5F2A8024" w14:textId="77777777" w:rsidR="00FB38F0" w:rsidRDefault="008B048F">
            <w:pPr>
              <w:jc w:val="left"/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bookmarkStart w:id="4" w:name="_Hlk207356724"/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项目方案（可附页）</w:t>
            </w:r>
          </w:p>
          <w:p w14:paraId="3D50198C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ABCCDE6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bookmarkStart w:id="5" w:name="OLE_LINK37"/>
            <w:bookmarkStart w:id="6" w:name="OLE_LINK38"/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一、单位简介</w:t>
            </w:r>
          </w:p>
          <w:p w14:paraId="61A9C761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（简要说明单位性质、主要业务、核心能力及过往相关成果。</w:t>
            </w:r>
            <w:r>
              <w:rPr>
                <w:rFonts w:ascii="仿宋" w:eastAsia="仿宋" w:hAnsi="仿宋" w:cs="宋体"/>
                <w:sz w:val="24"/>
                <w:szCs w:val="21"/>
              </w:rPr>
              <w:t>）</w:t>
            </w:r>
          </w:p>
          <w:p w14:paraId="03D0179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C84BF1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4445F1A5" w14:textId="77777777" w:rsidR="00FB38F0" w:rsidRDefault="00FB38F0">
            <w:pPr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3F22820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39DF55C4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二、当地需求（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500字以内）</w:t>
            </w:r>
          </w:p>
          <w:p w14:paraId="04650ECB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（结合所选主题，简述本地区面临的具体问题及需求，如老年人数字鸿沟、农产品滞销、妇女就业难等，建议提供简要数据或案例。）</w:t>
            </w:r>
          </w:p>
          <w:p w14:paraId="722C057F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03DCD85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D304837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0259D971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0752276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736F780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4F2BCB76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65B2BC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C952A8C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7107F75E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lastRenderedPageBreak/>
              <w:t>三、师资队伍情况（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200字以内）</w:t>
            </w:r>
          </w:p>
          <w:p w14:paraId="29F3AAA3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（可参与本项目的专兼职人员规模、结构及能力背景，是否具备主题相关经验与技术。）</w:t>
            </w:r>
          </w:p>
          <w:p w14:paraId="5AEFCDC6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1D72E8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063C1634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04C10AA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58F9E1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8A81325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四、项目目标（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300字以内）</w:t>
            </w:r>
          </w:p>
          <w:p w14:paraId="0BD6B3F0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（围绕所选</w:t>
            </w:r>
            <w:r>
              <w:rPr>
                <w:rFonts w:ascii="仿宋" w:eastAsia="仿宋" w:hAnsi="仿宋" w:cs="宋体"/>
                <w:sz w:val="24"/>
                <w:szCs w:val="21"/>
              </w:rPr>
              <w:t>项目主题，明确本项目周期内</w:t>
            </w:r>
            <w:proofErr w:type="gramStart"/>
            <w:r>
              <w:rPr>
                <w:rFonts w:ascii="仿宋" w:eastAsia="仿宋" w:hAnsi="仿宋" w:cs="宋体"/>
                <w:sz w:val="24"/>
                <w:szCs w:val="21"/>
              </w:rPr>
              <w:t>拟实现</w:t>
            </w:r>
            <w:proofErr w:type="gramEnd"/>
            <w:r>
              <w:rPr>
                <w:rFonts w:ascii="仿宋" w:eastAsia="仿宋" w:hAnsi="仿宋" w:cs="宋体"/>
                <w:sz w:val="24"/>
                <w:szCs w:val="21"/>
              </w:rPr>
              <w:t>的总体目标和具体目标。总体目标需呼应第五期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农村</w:t>
            </w:r>
            <w:r>
              <w:rPr>
                <w:rFonts w:ascii="仿宋" w:eastAsia="仿宋" w:hAnsi="仿宋" w:cs="宋体"/>
                <w:sz w:val="24"/>
                <w:szCs w:val="21"/>
              </w:rPr>
              <w:t>CLC项目宗旨，具体目标应清晰可达成，如：提升某一特定人群技能水平、推动某一产业发展、解决某一社区问题等。）</w:t>
            </w:r>
          </w:p>
          <w:p w14:paraId="56B27169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3386691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0661CA6" w14:textId="77777777" w:rsidR="00FB38F0" w:rsidRDefault="00FB38F0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636879B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五、项目内容（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1000字以内）</w:t>
            </w:r>
          </w:p>
          <w:p w14:paraId="73450BEF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bookmarkStart w:id="7" w:name="OLE_LINK39"/>
            <w:bookmarkStart w:id="8" w:name="OLE_LINK40"/>
            <w:r>
              <w:rPr>
                <w:rFonts w:ascii="仿宋" w:eastAsia="仿宋" w:hAnsi="仿宋" w:cs="宋体" w:hint="eastAsia"/>
                <w:sz w:val="24"/>
                <w:szCs w:val="21"/>
              </w:rPr>
              <w:t>拟开展的主要活动，例如培训课程、讲座、社区活动等，并提供大致的实施步骤与时间安排（如年度或季度计划）。</w:t>
            </w:r>
          </w:p>
          <w:bookmarkEnd w:id="7"/>
          <w:bookmarkEnd w:id="8"/>
          <w:p w14:paraId="18366E25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73B5117C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722CFB1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BB4884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0CD8DF2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六、潜在挑战与解决策略（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500字以内）</w:t>
            </w:r>
          </w:p>
          <w:p w14:paraId="3A598CDC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分析预期可能遇到的主要困难和挑战，如：社区参与度不高、专业人员缺乏、预期效果难以衡量等，并简要说明应对思路。</w:t>
            </w:r>
          </w:p>
          <w:p w14:paraId="75602CCB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A19A82C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464124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17397B7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17C90DD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七、预期成果（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300字以内）</w:t>
            </w:r>
          </w:p>
          <w:p w14:paraId="437E80D6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尽可能量化，如培训人次、开发课程数量、助力增收人数等。本项目强调实践导向，所列成果应聚焦于实际应用与社会效益，而非单纯的研究或理论产出。</w:t>
            </w:r>
          </w:p>
          <w:p w14:paraId="73AB7F1F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4C22E543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DFC2C77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2AF71E3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3A4E2805" w14:textId="77777777" w:rsidR="00FB38F0" w:rsidRDefault="008B048F">
            <w:pPr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八、保障措施（</w:t>
            </w:r>
            <w:r>
              <w:rPr>
                <w:rFonts w:ascii="仿宋" w:eastAsia="仿宋" w:hAnsi="仿宋" w:cs="宋体"/>
                <w:b/>
                <w:sz w:val="24"/>
                <w:szCs w:val="21"/>
              </w:rPr>
              <w:t>300字以内）</w:t>
            </w:r>
          </w:p>
          <w:p w14:paraId="4A5B6772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已具备或计划中的组织、经费、政策、资源及质量保障措施。</w:t>
            </w:r>
          </w:p>
          <w:p w14:paraId="740756F4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0AA32FA5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A44C3F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30CF366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63540A7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34D90EF9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bookmarkEnd w:id="5"/>
          <w:bookmarkEnd w:id="6"/>
          <w:p w14:paraId="27740D49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</w:tc>
      </w:tr>
      <w:bookmarkEnd w:id="4"/>
      <w:tr w:rsidR="00FB38F0" w14:paraId="7096D2A9" w14:textId="77777777">
        <w:trPr>
          <w:gridAfter w:val="1"/>
          <w:wAfter w:w="9" w:type="dxa"/>
          <w:trHeight w:val="2415"/>
          <w:jc w:val="center"/>
        </w:trPr>
        <w:tc>
          <w:tcPr>
            <w:tcW w:w="9254" w:type="dxa"/>
            <w:gridSpan w:val="5"/>
            <w:vAlign w:val="center"/>
          </w:tcPr>
          <w:p w14:paraId="7BD16BED" w14:textId="77777777" w:rsidR="00FB38F0" w:rsidRDefault="00FB38F0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</w:p>
          <w:p w14:paraId="561E2C0E" w14:textId="77777777" w:rsidR="00FB38F0" w:rsidRDefault="008B048F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1"/>
              </w:rPr>
              <w:t>单位承诺书</w:t>
            </w:r>
          </w:p>
          <w:p w14:paraId="77C6086A" w14:textId="77777777" w:rsidR="00FB38F0" w:rsidRDefault="008B048F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我单位自愿参加“农村社区学习中心（CLC）能力建设项目”并成为项目点，接受中国联合国教科文组织全国委员会秘书处、教育部职业教育与成人教育司和联合国教科文组织驻华代表处指导</w:t>
            </w:r>
            <w:bookmarkStart w:id="9" w:name="_Hlk139635277"/>
            <w:r>
              <w:rPr>
                <w:rFonts w:ascii="仿宋" w:eastAsia="仿宋" w:hAnsi="仿宋" w:cs="宋体" w:hint="eastAsia"/>
                <w:sz w:val="24"/>
                <w:szCs w:val="21"/>
              </w:rPr>
              <w:t>，以及中国成人教育协会、国家开放大学和联合国教科文组织</w:t>
            </w:r>
            <w:bookmarkEnd w:id="9"/>
            <w:r>
              <w:rPr>
                <w:rFonts w:ascii="仿宋" w:eastAsia="仿宋" w:hAnsi="仿宋" w:cs="宋体" w:hint="eastAsia"/>
                <w:sz w:val="24"/>
                <w:szCs w:val="21"/>
              </w:rPr>
              <w:t>国际农村教育研究与培训中心的项目管理，愿意与以上单位合作开展研究及相关项目实践；</w:t>
            </w:r>
          </w:p>
          <w:p w14:paraId="44631CA5" w14:textId="77777777" w:rsidR="00FB38F0" w:rsidRDefault="008B048F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我单位具备项目点的条件，并为项目点的运作提供包括人员、经费、办公条件等支持；</w:t>
            </w:r>
          </w:p>
          <w:p w14:paraId="53FFF5C4" w14:textId="77777777" w:rsidR="00FB38F0" w:rsidRDefault="008B048F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我单位愿意完成总项目组交办的各项工作等。</w:t>
            </w:r>
          </w:p>
          <w:p w14:paraId="3764FD36" w14:textId="77777777" w:rsidR="00FB38F0" w:rsidRDefault="00FB38F0">
            <w:pPr>
              <w:spacing w:before="100" w:beforeAutospacing="1" w:after="100" w:afterAutospacing="1"/>
              <w:ind w:firstLineChars="200" w:firstLine="480"/>
              <w:jc w:val="left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6CD037EC" w14:textId="77777777" w:rsidR="00FB38F0" w:rsidRDefault="008B048F">
            <w:pPr>
              <w:spacing w:before="100" w:beforeAutospacing="1" w:after="100" w:afterAutospacing="1" w:line="360" w:lineRule="auto"/>
              <w:ind w:right="964"/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负责人签字：</w:t>
            </w:r>
          </w:p>
          <w:p w14:paraId="17D2BB14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   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（公章）</w:t>
            </w:r>
          </w:p>
          <w:p w14:paraId="3CB40DBE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DE827E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72640AE5" w14:textId="77777777" w:rsidR="00FB38F0" w:rsidRDefault="00FB38F0">
            <w:pPr>
              <w:ind w:right="480"/>
              <w:jc w:val="right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3EC4FE9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   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年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月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日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 </w:t>
            </w:r>
          </w:p>
        </w:tc>
      </w:tr>
      <w:tr w:rsidR="00FB38F0" w14:paraId="58DE22BC" w14:textId="77777777">
        <w:trPr>
          <w:gridAfter w:val="1"/>
          <w:wAfter w:w="9" w:type="dxa"/>
          <w:trHeight w:val="4193"/>
          <w:jc w:val="center"/>
        </w:trPr>
        <w:tc>
          <w:tcPr>
            <w:tcW w:w="2601" w:type="dxa"/>
            <w:gridSpan w:val="2"/>
            <w:vAlign w:val="center"/>
          </w:tcPr>
          <w:p w14:paraId="2D4543DD" w14:textId="77777777" w:rsidR="00FB38F0" w:rsidRDefault="008B048F">
            <w:pPr>
              <w:jc w:val="center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主管部门意见</w:t>
            </w:r>
          </w:p>
        </w:tc>
        <w:tc>
          <w:tcPr>
            <w:tcW w:w="6653" w:type="dxa"/>
            <w:gridSpan w:val="3"/>
            <w:vAlign w:val="center"/>
          </w:tcPr>
          <w:p w14:paraId="6127DD00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6B5F134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7A5F9A8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8C254D0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21EDB1A2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19A8771" w14:textId="77777777" w:rsidR="00FB38F0" w:rsidRDefault="00FB38F0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7AB375A5" w14:textId="77777777" w:rsidR="00FB38F0" w:rsidRDefault="008B048F">
            <w:pPr>
              <w:ind w:firstLineChars="1700" w:firstLine="4080"/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（公章）</w:t>
            </w:r>
          </w:p>
          <w:p w14:paraId="7860A46F" w14:textId="77777777" w:rsidR="00FB38F0" w:rsidRDefault="00FB38F0">
            <w:pPr>
              <w:ind w:firstLineChars="1700" w:firstLine="4080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166BF7FC" w14:textId="77777777" w:rsidR="00FB38F0" w:rsidRDefault="00FB38F0">
            <w:pPr>
              <w:ind w:firstLineChars="1700" w:firstLine="4080"/>
              <w:rPr>
                <w:rFonts w:ascii="仿宋" w:eastAsia="仿宋" w:hAnsi="仿宋" w:cs="宋体" w:hint="eastAsia"/>
                <w:sz w:val="24"/>
                <w:szCs w:val="21"/>
              </w:rPr>
            </w:pPr>
          </w:p>
          <w:p w14:paraId="5AA06EEC" w14:textId="77777777" w:rsidR="00FB38F0" w:rsidRDefault="008B048F">
            <w:pPr>
              <w:rPr>
                <w:rFonts w:ascii="仿宋" w:eastAsia="仿宋" w:hAnsi="仿宋" w:cs="宋体" w:hint="eastAsia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                                  年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 xml:space="preserve">月  </w:t>
            </w:r>
            <w:r>
              <w:rPr>
                <w:rFonts w:ascii="仿宋" w:eastAsia="仿宋" w:hAnsi="仿宋" w:cs="宋体"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1"/>
              </w:rPr>
              <w:t>日</w:t>
            </w:r>
          </w:p>
        </w:tc>
      </w:tr>
    </w:tbl>
    <w:p w14:paraId="1D1CFD33" w14:textId="77777777" w:rsidR="00FB38F0" w:rsidRDefault="00FB38F0">
      <w:pPr>
        <w:rPr>
          <w:rFonts w:ascii="仿宋" w:eastAsia="仿宋" w:hAnsi="仿宋" w:cs="宋体" w:hint="eastAsia"/>
          <w:color w:val="0F4761" w:themeColor="accent1" w:themeShade="BF"/>
          <w:sz w:val="24"/>
          <w:szCs w:val="32"/>
        </w:rPr>
      </w:pPr>
    </w:p>
    <w:p w14:paraId="1D7AF5DD" w14:textId="77777777" w:rsidR="00FB38F0" w:rsidRDefault="00FB38F0">
      <w:pPr>
        <w:rPr>
          <w:rFonts w:hint="eastAsia"/>
        </w:rPr>
      </w:pPr>
    </w:p>
    <w:bookmarkEnd w:id="0"/>
    <w:bookmarkEnd w:id="1"/>
    <w:p w14:paraId="33E0CB09" w14:textId="77777777" w:rsidR="00FB38F0" w:rsidRDefault="00FB38F0">
      <w:pPr>
        <w:widowControl/>
        <w:jc w:val="left"/>
        <w:rPr>
          <w:rFonts w:ascii="Times New Roman" w:eastAsia="仿宋" w:hAnsi="Times New Roman" w:cs="宋体"/>
          <w:sz w:val="28"/>
          <w:szCs w:val="32"/>
        </w:rPr>
      </w:pPr>
    </w:p>
    <w:p w14:paraId="3F9413A5" w14:textId="77777777" w:rsidR="00FB38F0" w:rsidRDefault="00FB38F0">
      <w:pPr>
        <w:widowControl/>
        <w:jc w:val="left"/>
        <w:rPr>
          <w:rFonts w:ascii="Times New Roman" w:eastAsia="仿宋" w:hAnsi="Times New Roman" w:cs="宋体"/>
          <w:sz w:val="28"/>
          <w:szCs w:val="32"/>
        </w:rPr>
      </w:pPr>
    </w:p>
    <w:p w14:paraId="4B9697E0" w14:textId="77777777" w:rsidR="00FB38F0" w:rsidRDefault="00FB38F0">
      <w:pPr>
        <w:rPr>
          <w:rFonts w:ascii="仿宋" w:eastAsia="仿宋" w:hAnsi="仿宋" w:cs="宋体" w:hint="eastAsia"/>
          <w:color w:val="0F4761" w:themeColor="accent1" w:themeShade="BF"/>
          <w:sz w:val="24"/>
          <w:szCs w:val="32"/>
        </w:rPr>
      </w:pPr>
    </w:p>
    <w:sectPr w:rsidR="00FB38F0" w:rsidSect="00917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E788" w14:textId="77777777" w:rsidR="000F69F6" w:rsidRDefault="000F69F6">
      <w:pPr>
        <w:rPr>
          <w:rFonts w:hint="eastAsia"/>
        </w:rPr>
      </w:pPr>
      <w:r>
        <w:separator/>
      </w:r>
    </w:p>
  </w:endnote>
  <w:endnote w:type="continuationSeparator" w:id="0">
    <w:p w14:paraId="141A4A9D" w14:textId="77777777" w:rsidR="000F69F6" w:rsidRDefault="000F69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84DE" w14:textId="77777777" w:rsidR="000A2300" w:rsidRDefault="000A2300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6337" w14:textId="52A88AAC" w:rsidR="00917AD0" w:rsidRDefault="00917AD0">
    <w:pPr>
      <w:pStyle w:val="a7"/>
      <w:jc w:val="center"/>
      <w:rPr>
        <w:rFonts w:hint="eastAsia"/>
      </w:rPr>
    </w:pPr>
  </w:p>
  <w:p w14:paraId="3504FE66" w14:textId="77777777" w:rsidR="00FB38F0" w:rsidRDefault="00FB38F0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96CF" w14:textId="77777777" w:rsidR="000A2300" w:rsidRDefault="000A230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A4E6" w14:textId="77777777" w:rsidR="000F69F6" w:rsidRDefault="000F69F6">
      <w:pPr>
        <w:rPr>
          <w:rFonts w:hint="eastAsia"/>
        </w:rPr>
      </w:pPr>
      <w:r>
        <w:separator/>
      </w:r>
    </w:p>
  </w:footnote>
  <w:footnote w:type="continuationSeparator" w:id="0">
    <w:p w14:paraId="3F3ECB3D" w14:textId="77777777" w:rsidR="000F69F6" w:rsidRDefault="000F69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DFD5" w14:textId="77777777" w:rsidR="000A2300" w:rsidRDefault="000A2300">
    <w:pPr>
      <w:pStyle w:val="a9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9DFC" w14:textId="77777777" w:rsidR="00FB38F0" w:rsidRDefault="00FB38F0">
    <w:pPr>
      <w:rPr>
        <w:rFonts w:hint="eastAsia"/>
      </w:rPr>
    </w:pPr>
    <w:bookmarkStart w:id="10" w:name="OLE_LINK19"/>
    <w:bookmarkStart w:id="11" w:name="_Hlk207356664"/>
    <w:bookmarkStart w:id="12" w:name="OLE_LINK20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49F4" w14:textId="77777777" w:rsidR="000A2300" w:rsidRDefault="000A2300" w:rsidP="000A230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67"/>
    <w:rsid w:val="00000A6A"/>
    <w:rsid w:val="00004202"/>
    <w:rsid w:val="000103B2"/>
    <w:rsid w:val="000131AE"/>
    <w:rsid w:val="00014ED2"/>
    <w:rsid w:val="0001706C"/>
    <w:rsid w:val="00026B86"/>
    <w:rsid w:val="00030153"/>
    <w:rsid w:val="000347F1"/>
    <w:rsid w:val="00034EA1"/>
    <w:rsid w:val="000379A4"/>
    <w:rsid w:val="0004313B"/>
    <w:rsid w:val="00043C10"/>
    <w:rsid w:val="00066E09"/>
    <w:rsid w:val="00070D18"/>
    <w:rsid w:val="00080C3E"/>
    <w:rsid w:val="0008443A"/>
    <w:rsid w:val="000850DD"/>
    <w:rsid w:val="000857DA"/>
    <w:rsid w:val="00096024"/>
    <w:rsid w:val="000A2300"/>
    <w:rsid w:val="000C5239"/>
    <w:rsid w:val="000F0211"/>
    <w:rsid w:val="000F0936"/>
    <w:rsid w:val="000F28F4"/>
    <w:rsid w:val="000F544B"/>
    <w:rsid w:val="000F695C"/>
    <w:rsid w:val="000F69F6"/>
    <w:rsid w:val="00104A6D"/>
    <w:rsid w:val="00124D93"/>
    <w:rsid w:val="001276B5"/>
    <w:rsid w:val="001600EF"/>
    <w:rsid w:val="001B400C"/>
    <w:rsid w:val="001C70CC"/>
    <w:rsid w:val="001D62DF"/>
    <w:rsid w:val="001E3474"/>
    <w:rsid w:val="001F2124"/>
    <w:rsid w:val="00223BE5"/>
    <w:rsid w:val="002352D2"/>
    <w:rsid w:val="00242618"/>
    <w:rsid w:val="00243324"/>
    <w:rsid w:val="002442EF"/>
    <w:rsid w:val="00245721"/>
    <w:rsid w:val="00247D14"/>
    <w:rsid w:val="00262F70"/>
    <w:rsid w:val="00270C6A"/>
    <w:rsid w:val="00283923"/>
    <w:rsid w:val="002D0A02"/>
    <w:rsid w:val="002E3D8F"/>
    <w:rsid w:val="002F03ED"/>
    <w:rsid w:val="002F7127"/>
    <w:rsid w:val="00302A70"/>
    <w:rsid w:val="00322E4D"/>
    <w:rsid w:val="003251CF"/>
    <w:rsid w:val="00326CE6"/>
    <w:rsid w:val="00342D23"/>
    <w:rsid w:val="003465E8"/>
    <w:rsid w:val="00351F93"/>
    <w:rsid w:val="003547D8"/>
    <w:rsid w:val="00361897"/>
    <w:rsid w:val="00362EB7"/>
    <w:rsid w:val="00371306"/>
    <w:rsid w:val="00371774"/>
    <w:rsid w:val="00382995"/>
    <w:rsid w:val="00385B39"/>
    <w:rsid w:val="0038756B"/>
    <w:rsid w:val="003960EE"/>
    <w:rsid w:val="003A0B92"/>
    <w:rsid w:val="003A5B97"/>
    <w:rsid w:val="003B2950"/>
    <w:rsid w:val="003B4017"/>
    <w:rsid w:val="003B4F7B"/>
    <w:rsid w:val="003B78F1"/>
    <w:rsid w:val="003D4714"/>
    <w:rsid w:val="003E49AC"/>
    <w:rsid w:val="003E669E"/>
    <w:rsid w:val="004042A3"/>
    <w:rsid w:val="0040463E"/>
    <w:rsid w:val="00406679"/>
    <w:rsid w:val="00412387"/>
    <w:rsid w:val="00430F54"/>
    <w:rsid w:val="004320D0"/>
    <w:rsid w:val="00444234"/>
    <w:rsid w:val="00463B6C"/>
    <w:rsid w:val="00471CF7"/>
    <w:rsid w:val="00473730"/>
    <w:rsid w:val="00476FEB"/>
    <w:rsid w:val="00483D77"/>
    <w:rsid w:val="004B12A2"/>
    <w:rsid w:val="004B3576"/>
    <w:rsid w:val="004B618D"/>
    <w:rsid w:val="004B7C98"/>
    <w:rsid w:val="004C79A6"/>
    <w:rsid w:val="004C7F29"/>
    <w:rsid w:val="004D3FE7"/>
    <w:rsid w:val="004D4F31"/>
    <w:rsid w:val="004D75C4"/>
    <w:rsid w:val="004D7FD1"/>
    <w:rsid w:val="004E2929"/>
    <w:rsid w:val="005122CB"/>
    <w:rsid w:val="00514291"/>
    <w:rsid w:val="00516245"/>
    <w:rsid w:val="00524EC2"/>
    <w:rsid w:val="00531B4F"/>
    <w:rsid w:val="00540DAE"/>
    <w:rsid w:val="00546871"/>
    <w:rsid w:val="005473E8"/>
    <w:rsid w:val="005523F1"/>
    <w:rsid w:val="00563D2B"/>
    <w:rsid w:val="00565B3C"/>
    <w:rsid w:val="00571616"/>
    <w:rsid w:val="00576F62"/>
    <w:rsid w:val="005804B1"/>
    <w:rsid w:val="00590AA1"/>
    <w:rsid w:val="00590B1C"/>
    <w:rsid w:val="005B598E"/>
    <w:rsid w:val="005D2412"/>
    <w:rsid w:val="00604CA4"/>
    <w:rsid w:val="00606BF1"/>
    <w:rsid w:val="00620A1C"/>
    <w:rsid w:val="006302F9"/>
    <w:rsid w:val="00634336"/>
    <w:rsid w:val="00652093"/>
    <w:rsid w:val="006545BB"/>
    <w:rsid w:val="006573B0"/>
    <w:rsid w:val="00671D18"/>
    <w:rsid w:val="00673B58"/>
    <w:rsid w:val="00687226"/>
    <w:rsid w:val="00692907"/>
    <w:rsid w:val="006A4402"/>
    <w:rsid w:val="006B0E0F"/>
    <w:rsid w:val="006C658C"/>
    <w:rsid w:val="006D14DD"/>
    <w:rsid w:val="006E4A11"/>
    <w:rsid w:val="006F1943"/>
    <w:rsid w:val="006F7B8C"/>
    <w:rsid w:val="00702159"/>
    <w:rsid w:val="00722FF6"/>
    <w:rsid w:val="00726A56"/>
    <w:rsid w:val="007348F8"/>
    <w:rsid w:val="00745D1E"/>
    <w:rsid w:val="00746E57"/>
    <w:rsid w:val="007643FF"/>
    <w:rsid w:val="0077701A"/>
    <w:rsid w:val="007B0667"/>
    <w:rsid w:val="007C110A"/>
    <w:rsid w:val="007C25E6"/>
    <w:rsid w:val="007C78A5"/>
    <w:rsid w:val="007D258A"/>
    <w:rsid w:val="007F4CD6"/>
    <w:rsid w:val="007F558B"/>
    <w:rsid w:val="00811CE6"/>
    <w:rsid w:val="00827F0B"/>
    <w:rsid w:val="00831453"/>
    <w:rsid w:val="0083245E"/>
    <w:rsid w:val="00833DAC"/>
    <w:rsid w:val="008358E8"/>
    <w:rsid w:val="00842A31"/>
    <w:rsid w:val="00874127"/>
    <w:rsid w:val="008842FA"/>
    <w:rsid w:val="008A5535"/>
    <w:rsid w:val="008B048F"/>
    <w:rsid w:val="008B2D9A"/>
    <w:rsid w:val="008F0305"/>
    <w:rsid w:val="008F5D9D"/>
    <w:rsid w:val="00905DC4"/>
    <w:rsid w:val="00906090"/>
    <w:rsid w:val="00917AD0"/>
    <w:rsid w:val="00920F14"/>
    <w:rsid w:val="00936B51"/>
    <w:rsid w:val="00954762"/>
    <w:rsid w:val="009641FA"/>
    <w:rsid w:val="00965CF2"/>
    <w:rsid w:val="00980A9A"/>
    <w:rsid w:val="009913DA"/>
    <w:rsid w:val="009B0BB0"/>
    <w:rsid w:val="009C6155"/>
    <w:rsid w:val="009D288B"/>
    <w:rsid w:val="009E034E"/>
    <w:rsid w:val="009E6594"/>
    <w:rsid w:val="009E69B1"/>
    <w:rsid w:val="009F5D19"/>
    <w:rsid w:val="009F7C67"/>
    <w:rsid w:val="009F7D17"/>
    <w:rsid w:val="00A0399E"/>
    <w:rsid w:val="00A113B1"/>
    <w:rsid w:val="00A14A8B"/>
    <w:rsid w:val="00A2757C"/>
    <w:rsid w:val="00A32B55"/>
    <w:rsid w:val="00A44AF8"/>
    <w:rsid w:val="00A45423"/>
    <w:rsid w:val="00A61E7D"/>
    <w:rsid w:val="00A759F2"/>
    <w:rsid w:val="00A879DF"/>
    <w:rsid w:val="00AA5CA5"/>
    <w:rsid w:val="00AC2E52"/>
    <w:rsid w:val="00AC2FA3"/>
    <w:rsid w:val="00AC3787"/>
    <w:rsid w:val="00AC4669"/>
    <w:rsid w:val="00AC5760"/>
    <w:rsid w:val="00AC5BAB"/>
    <w:rsid w:val="00AD2BF3"/>
    <w:rsid w:val="00AF1C0A"/>
    <w:rsid w:val="00AF56AB"/>
    <w:rsid w:val="00B00DCB"/>
    <w:rsid w:val="00B02AAA"/>
    <w:rsid w:val="00B076C9"/>
    <w:rsid w:val="00B11351"/>
    <w:rsid w:val="00B16ED3"/>
    <w:rsid w:val="00B216B2"/>
    <w:rsid w:val="00B4177F"/>
    <w:rsid w:val="00B435A6"/>
    <w:rsid w:val="00B45430"/>
    <w:rsid w:val="00B516A5"/>
    <w:rsid w:val="00B53B80"/>
    <w:rsid w:val="00B60568"/>
    <w:rsid w:val="00B62EAA"/>
    <w:rsid w:val="00B64DDE"/>
    <w:rsid w:val="00B65712"/>
    <w:rsid w:val="00B65B97"/>
    <w:rsid w:val="00B700FE"/>
    <w:rsid w:val="00B757FB"/>
    <w:rsid w:val="00B96C4C"/>
    <w:rsid w:val="00BB3DD2"/>
    <w:rsid w:val="00BC52E3"/>
    <w:rsid w:val="00BD1358"/>
    <w:rsid w:val="00BD6D18"/>
    <w:rsid w:val="00C01883"/>
    <w:rsid w:val="00C05413"/>
    <w:rsid w:val="00C119E0"/>
    <w:rsid w:val="00C16FD4"/>
    <w:rsid w:val="00C42A47"/>
    <w:rsid w:val="00C51E1F"/>
    <w:rsid w:val="00C71629"/>
    <w:rsid w:val="00C90E89"/>
    <w:rsid w:val="00C93FE9"/>
    <w:rsid w:val="00CA405E"/>
    <w:rsid w:val="00CB5FA5"/>
    <w:rsid w:val="00CE42BF"/>
    <w:rsid w:val="00CF1431"/>
    <w:rsid w:val="00CF4180"/>
    <w:rsid w:val="00CF6200"/>
    <w:rsid w:val="00D10A98"/>
    <w:rsid w:val="00D20859"/>
    <w:rsid w:val="00D42932"/>
    <w:rsid w:val="00D565CC"/>
    <w:rsid w:val="00D65405"/>
    <w:rsid w:val="00D6730D"/>
    <w:rsid w:val="00D843A1"/>
    <w:rsid w:val="00DA7269"/>
    <w:rsid w:val="00DB4BEA"/>
    <w:rsid w:val="00E026C3"/>
    <w:rsid w:val="00E056FF"/>
    <w:rsid w:val="00E07D71"/>
    <w:rsid w:val="00E11B03"/>
    <w:rsid w:val="00E206E2"/>
    <w:rsid w:val="00E34EE2"/>
    <w:rsid w:val="00E472AF"/>
    <w:rsid w:val="00E511B1"/>
    <w:rsid w:val="00E5376A"/>
    <w:rsid w:val="00E719C5"/>
    <w:rsid w:val="00E71DA5"/>
    <w:rsid w:val="00E76EF4"/>
    <w:rsid w:val="00E87D0B"/>
    <w:rsid w:val="00EB261E"/>
    <w:rsid w:val="00EB4112"/>
    <w:rsid w:val="00EC0A0B"/>
    <w:rsid w:val="00EC29D7"/>
    <w:rsid w:val="00EC6C8C"/>
    <w:rsid w:val="00EE7637"/>
    <w:rsid w:val="00EF77FE"/>
    <w:rsid w:val="00EF7AA0"/>
    <w:rsid w:val="00F04070"/>
    <w:rsid w:val="00F07830"/>
    <w:rsid w:val="00F2314C"/>
    <w:rsid w:val="00F31238"/>
    <w:rsid w:val="00F320C8"/>
    <w:rsid w:val="00F36C9C"/>
    <w:rsid w:val="00F51E3F"/>
    <w:rsid w:val="00F533DC"/>
    <w:rsid w:val="00F53684"/>
    <w:rsid w:val="00F85106"/>
    <w:rsid w:val="00F930AA"/>
    <w:rsid w:val="00F96CB2"/>
    <w:rsid w:val="00F97599"/>
    <w:rsid w:val="00FA02DF"/>
    <w:rsid w:val="00FA2D85"/>
    <w:rsid w:val="00FB32A8"/>
    <w:rsid w:val="00FB38F0"/>
    <w:rsid w:val="00FC4413"/>
    <w:rsid w:val="00FF78B4"/>
    <w:rsid w:val="0B673342"/>
    <w:rsid w:val="1BDEAAC5"/>
    <w:rsid w:val="37AA59A8"/>
    <w:rsid w:val="40C05DB3"/>
    <w:rsid w:val="425C406C"/>
    <w:rsid w:val="6BD30E2B"/>
    <w:rsid w:val="71CD9AC7"/>
    <w:rsid w:val="76BB1B7B"/>
    <w:rsid w:val="7A3CDE0E"/>
    <w:rsid w:val="9DFB0E28"/>
    <w:rsid w:val="A7FF9321"/>
    <w:rsid w:val="D7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A58E1"/>
  <w15:docId w15:val="{B08E49CE-FFE1-410D-9612-9D04DAE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659</Characters>
  <Application>Microsoft Office Word</Application>
  <DocSecurity>0</DocSecurity>
  <Lines>41</Lines>
  <Paragraphs>26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Yunfei Wu</dc:creator>
  <cp:lastModifiedBy>caeabgs@126.com</cp:lastModifiedBy>
  <cp:revision>3</cp:revision>
  <cp:lastPrinted>2026-05-11T02:34:00Z</cp:lastPrinted>
  <dcterms:created xsi:type="dcterms:W3CDTF">2026-05-12T06:54:00Z</dcterms:created>
  <dcterms:modified xsi:type="dcterms:W3CDTF">2026-05-12T06:54:00Z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faacad9f-d878-4420-a3c8-6d6960bd8e10</vt:lpwstr>
  </property>
  <property fmtid="{D5CDD505-2E9C-101B-9397-08002B2CF9AE}" pid="3" name="KSOTemplateDocerSaveRecord">
    <vt:lpwstr>eyJoZGlkIjoiYmVhYTBjZTA3ODQyMGQzYmI3NmQzNjJjZDRjZWUxMWUiLCJ1c2VySWQiOiIxMDU2ODkyMTcyIn0=</vt:lpwstr>
  </property>
  <property fmtid="{D5CDD505-2E9C-101B-9397-08002B2CF9AE}" pid="4" name="KSOProductBuildVer">
    <vt:lpwstr>2052-12.1.0.25225</vt:lpwstr>
  </property>
  <property fmtid="{D5CDD505-2E9C-101B-9397-08002B2CF9AE}" pid="5" name="ICV">
    <vt:lpwstr>C18DED5F22EE41548FF13B10FDB2EC29_13</vt:lpwstr>
  </property>
</Properties>
</file>